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FB0" w:rsidRDefault="00980FB0" w:rsidP="00980FB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tbl>
      <w:tblPr>
        <w:tblStyle w:val="af1"/>
        <w:tblW w:w="10952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1837"/>
        <w:gridCol w:w="1837"/>
        <w:gridCol w:w="1683"/>
        <w:gridCol w:w="1225"/>
        <w:gridCol w:w="1990"/>
        <w:gridCol w:w="1837"/>
      </w:tblGrid>
      <w:tr w:rsidR="000265BB" w:rsidRPr="000265BB" w:rsidTr="000265BB">
        <w:trPr>
          <w:trHeight w:val="2701"/>
          <w:jc w:val="center"/>
        </w:trPr>
        <w:tc>
          <w:tcPr>
            <w:tcW w:w="543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bookmarkStart w:id="0" w:name="_Toc198555493"/>
            <w:r w:rsidRPr="007D6C78">
              <w:rPr>
                <w:sz w:val="24"/>
                <w:szCs w:val="24"/>
                <w:lang w:val="ru-RU"/>
              </w:rPr>
              <w:br w:type="page" w:clear="all"/>
            </w:r>
            <w:r w:rsidRPr="007D6C78">
              <w:rPr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7D6C78">
              <w:rPr>
                <w:b/>
                <w:sz w:val="24"/>
                <w:szCs w:val="24"/>
                <w:lang w:val="ru-RU"/>
              </w:rPr>
              <w:t>п</w:t>
            </w:r>
            <w:proofErr w:type="gramEnd"/>
            <w:r w:rsidRPr="007D6C78">
              <w:rPr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1837" w:type="dxa"/>
          </w:tcPr>
          <w:p w:rsidR="000265BB" w:rsidRPr="007D6C78" w:rsidRDefault="000265BB" w:rsidP="008048B1">
            <w:pPr>
              <w:widowControl/>
              <w:rPr>
                <w:b/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 xml:space="preserve">Наименование </w:t>
            </w:r>
          </w:p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объекта</w:t>
            </w:r>
          </w:p>
        </w:tc>
        <w:tc>
          <w:tcPr>
            <w:tcW w:w="1837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Основные характеристики</w:t>
            </w:r>
          </w:p>
        </w:tc>
        <w:tc>
          <w:tcPr>
            <w:tcW w:w="1683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Местоположение, адресное описание</w:t>
            </w:r>
          </w:p>
        </w:tc>
        <w:tc>
          <w:tcPr>
            <w:tcW w:w="1225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Срок реализации</w:t>
            </w:r>
          </w:p>
        </w:tc>
        <w:tc>
          <w:tcPr>
            <w:tcW w:w="1990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Функциональная зона</w:t>
            </w:r>
          </w:p>
        </w:tc>
        <w:tc>
          <w:tcPr>
            <w:tcW w:w="1837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b/>
                <w:sz w:val="24"/>
                <w:szCs w:val="24"/>
                <w:lang w:val="ru-RU"/>
              </w:rPr>
              <w:t>Зоны с особыми условиями использования территории, устанавливаемые для планируемого к размещению объекта</w:t>
            </w:r>
          </w:p>
        </w:tc>
        <w:bookmarkStart w:id="1" w:name="_GoBack"/>
        <w:bookmarkEnd w:id="1"/>
      </w:tr>
      <w:tr w:rsidR="000265BB" w:rsidRPr="008048B1" w:rsidTr="000265BB">
        <w:trPr>
          <w:trHeight w:val="2137"/>
          <w:jc w:val="center"/>
        </w:trPr>
        <w:tc>
          <w:tcPr>
            <w:tcW w:w="543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37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 xml:space="preserve">Строительство тепличного комплекса по выращиванию цветов и </w:t>
            </w:r>
            <w:proofErr w:type="spellStart"/>
            <w:r w:rsidRPr="007D6C78">
              <w:rPr>
                <w:sz w:val="24"/>
                <w:szCs w:val="24"/>
                <w:lang w:val="ru-RU"/>
              </w:rPr>
              <w:t>агропродукции</w:t>
            </w:r>
            <w:proofErr w:type="spellEnd"/>
          </w:p>
        </w:tc>
        <w:tc>
          <w:tcPr>
            <w:tcW w:w="1837" w:type="dxa"/>
          </w:tcPr>
          <w:p w:rsidR="000265BB" w:rsidRPr="007D6C78" w:rsidRDefault="000265BB" w:rsidP="007D6C78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>Площадь территории -14,9342 га</w:t>
            </w:r>
          </w:p>
        </w:tc>
        <w:tc>
          <w:tcPr>
            <w:tcW w:w="1683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>Пермский край, Пермский муниципальный округ</w:t>
            </w:r>
          </w:p>
        </w:tc>
        <w:tc>
          <w:tcPr>
            <w:tcW w:w="1225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 xml:space="preserve">2032 г. </w:t>
            </w:r>
          </w:p>
        </w:tc>
        <w:tc>
          <w:tcPr>
            <w:tcW w:w="1990" w:type="dxa"/>
          </w:tcPr>
          <w:p w:rsidR="000265BB" w:rsidRPr="007D6C78" w:rsidRDefault="000265BB" w:rsidP="007D6C78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>Зона сельскохозяйственного использования</w:t>
            </w:r>
          </w:p>
        </w:tc>
        <w:tc>
          <w:tcPr>
            <w:tcW w:w="1837" w:type="dxa"/>
          </w:tcPr>
          <w:p w:rsidR="000265BB" w:rsidRPr="007D6C78" w:rsidRDefault="000265BB" w:rsidP="008048B1">
            <w:pPr>
              <w:widowControl/>
              <w:rPr>
                <w:sz w:val="24"/>
                <w:szCs w:val="24"/>
                <w:lang w:val="ru-RU"/>
              </w:rPr>
            </w:pPr>
            <w:r w:rsidRPr="007D6C78">
              <w:rPr>
                <w:sz w:val="24"/>
                <w:szCs w:val="24"/>
                <w:lang w:val="ru-RU"/>
              </w:rPr>
              <w:t>Санитарно-защитная зона 50 м</w:t>
            </w:r>
          </w:p>
        </w:tc>
      </w:tr>
      <w:bookmarkEnd w:id="0"/>
    </w:tbl>
    <w:p w:rsidR="000C1BC3" w:rsidRDefault="000C1BC3" w:rsidP="001F140F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sectPr w:rsidR="000C1BC3" w:rsidSect="001F140F">
      <w:footerReference w:type="defaul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250" w:rsidRDefault="00B03250">
      <w:r>
        <w:separator/>
      </w:r>
    </w:p>
  </w:endnote>
  <w:endnote w:type="continuationSeparator" w:id="0">
    <w:p w:rsidR="00B03250" w:rsidRDefault="00B0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013845"/>
      <w:docPartObj>
        <w:docPartGallery w:val="Page Numbers (Bottom of Page)"/>
        <w:docPartUnique/>
      </w:docPartObj>
    </w:sdtPr>
    <w:sdtEndPr/>
    <w:sdtContent>
      <w:p w:rsidR="00B03250" w:rsidRDefault="00B0325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40F" w:rsidRPr="001F140F">
          <w:rPr>
            <w:noProof/>
            <w:lang w:val="ru-RU"/>
          </w:rPr>
          <w:t>2</w:t>
        </w:r>
        <w:r>
          <w:fldChar w:fldCharType="end"/>
        </w:r>
      </w:p>
    </w:sdtContent>
  </w:sdt>
  <w:p w:rsidR="00B03250" w:rsidRDefault="00B03250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0186218"/>
      <w:docPartObj>
        <w:docPartGallery w:val="Page Numbers (Bottom of Page)"/>
        <w:docPartUnique/>
      </w:docPartObj>
    </w:sdtPr>
    <w:sdtEndPr/>
    <w:sdtContent>
      <w:p w:rsidR="00B03250" w:rsidRDefault="00B03250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5BB" w:rsidRPr="000265BB">
          <w:rPr>
            <w:noProof/>
            <w:lang w:val="ru-RU"/>
          </w:rPr>
          <w:t>1</w:t>
        </w:r>
        <w:r>
          <w:fldChar w:fldCharType="end"/>
        </w:r>
      </w:p>
    </w:sdtContent>
  </w:sdt>
  <w:p w:rsidR="00B03250" w:rsidRDefault="00B0325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250" w:rsidRDefault="00B03250">
      <w:r>
        <w:separator/>
      </w:r>
    </w:p>
  </w:footnote>
  <w:footnote w:type="continuationSeparator" w:id="0">
    <w:p w:rsidR="00B03250" w:rsidRDefault="00B03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D0364"/>
    <w:multiLevelType w:val="hybridMultilevel"/>
    <w:tmpl w:val="7FAC520E"/>
    <w:lvl w:ilvl="0" w:tplc="663EBAB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1AC9DAA">
      <w:start w:val="1"/>
      <w:numFmt w:val="lowerLetter"/>
      <w:lvlText w:val="%2."/>
      <w:lvlJc w:val="left"/>
      <w:pPr>
        <w:ind w:left="1440" w:hanging="360"/>
      </w:pPr>
    </w:lvl>
    <w:lvl w:ilvl="2" w:tplc="EE62AC2C">
      <w:start w:val="1"/>
      <w:numFmt w:val="lowerRoman"/>
      <w:lvlText w:val="%3."/>
      <w:lvlJc w:val="right"/>
      <w:pPr>
        <w:ind w:left="2160" w:hanging="180"/>
      </w:pPr>
    </w:lvl>
    <w:lvl w:ilvl="3" w:tplc="AAA403AA">
      <w:start w:val="1"/>
      <w:numFmt w:val="decimal"/>
      <w:lvlText w:val="%4."/>
      <w:lvlJc w:val="left"/>
      <w:pPr>
        <w:ind w:left="2880" w:hanging="360"/>
      </w:pPr>
    </w:lvl>
    <w:lvl w:ilvl="4" w:tplc="E0C0E76A">
      <w:start w:val="1"/>
      <w:numFmt w:val="lowerLetter"/>
      <w:lvlText w:val="%5."/>
      <w:lvlJc w:val="left"/>
      <w:pPr>
        <w:ind w:left="3600" w:hanging="360"/>
      </w:pPr>
    </w:lvl>
    <w:lvl w:ilvl="5" w:tplc="6568B266">
      <w:start w:val="1"/>
      <w:numFmt w:val="lowerRoman"/>
      <w:lvlText w:val="%6."/>
      <w:lvlJc w:val="right"/>
      <w:pPr>
        <w:ind w:left="4320" w:hanging="180"/>
      </w:pPr>
    </w:lvl>
    <w:lvl w:ilvl="6" w:tplc="948C2538">
      <w:start w:val="1"/>
      <w:numFmt w:val="decimal"/>
      <w:lvlText w:val="%7."/>
      <w:lvlJc w:val="left"/>
      <w:pPr>
        <w:ind w:left="5040" w:hanging="360"/>
      </w:pPr>
    </w:lvl>
    <w:lvl w:ilvl="7" w:tplc="616A7894">
      <w:start w:val="1"/>
      <w:numFmt w:val="lowerLetter"/>
      <w:lvlText w:val="%8."/>
      <w:lvlJc w:val="left"/>
      <w:pPr>
        <w:ind w:left="5760" w:hanging="360"/>
      </w:pPr>
    </w:lvl>
    <w:lvl w:ilvl="8" w:tplc="3CFAA66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2539B"/>
    <w:multiLevelType w:val="hybridMultilevel"/>
    <w:tmpl w:val="3820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D2724"/>
    <w:multiLevelType w:val="hybridMultilevel"/>
    <w:tmpl w:val="7E4A4B60"/>
    <w:lvl w:ilvl="0" w:tplc="3584541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5E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36CB6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8E23B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500F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EE6BA7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3EA3F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3A4CDD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35C011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CF334B"/>
    <w:multiLevelType w:val="hybridMultilevel"/>
    <w:tmpl w:val="F3525B92"/>
    <w:lvl w:ilvl="0" w:tplc="61A8D8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8B82F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18022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DC8F9C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1BAD4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6A4AE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C863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8E4EA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922E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A7C65DB"/>
    <w:multiLevelType w:val="hybridMultilevel"/>
    <w:tmpl w:val="A2D4290E"/>
    <w:lvl w:ilvl="0" w:tplc="56B00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86697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FCD3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AE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E257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13ED1A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75A52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0FEC8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CEAED9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DE11C1"/>
    <w:multiLevelType w:val="hybridMultilevel"/>
    <w:tmpl w:val="7A64D462"/>
    <w:lvl w:ilvl="0" w:tplc="3B42A168">
      <w:start w:val="1"/>
      <w:numFmt w:val="decimal"/>
      <w:lvlText w:val="%1."/>
      <w:lvlJc w:val="left"/>
      <w:pPr>
        <w:ind w:left="720" w:hanging="360"/>
      </w:pPr>
    </w:lvl>
    <w:lvl w:ilvl="1" w:tplc="8DF46DCC">
      <w:start w:val="1"/>
      <w:numFmt w:val="lowerLetter"/>
      <w:lvlText w:val="%2."/>
      <w:lvlJc w:val="left"/>
      <w:pPr>
        <w:ind w:left="1440" w:hanging="360"/>
      </w:pPr>
    </w:lvl>
    <w:lvl w:ilvl="2" w:tplc="A3601548">
      <w:start w:val="1"/>
      <w:numFmt w:val="lowerRoman"/>
      <w:lvlText w:val="%3."/>
      <w:lvlJc w:val="right"/>
      <w:pPr>
        <w:ind w:left="2160" w:hanging="180"/>
      </w:pPr>
    </w:lvl>
    <w:lvl w:ilvl="3" w:tplc="CF3EF894">
      <w:start w:val="1"/>
      <w:numFmt w:val="decimal"/>
      <w:lvlText w:val="%4."/>
      <w:lvlJc w:val="left"/>
      <w:pPr>
        <w:ind w:left="2880" w:hanging="360"/>
      </w:pPr>
    </w:lvl>
    <w:lvl w:ilvl="4" w:tplc="F6DAB902">
      <w:start w:val="1"/>
      <w:numFmt w:val="lowerLetter"/>
      <w:lvlText w:val="%5."/>
      <w:lvlJc w:val="left"/>
      <w:pPr>
        <w:ind w:left="3600" w:hanging="360"/>
      </w:pPr>
    </w:lvl>
    <w:lvl w:ilvl="5" w:tplc="F1E43CA2">
      <w:start w:val="1"/>
      <w:numFmt w:val="lowerRoman"/>
      <w:lvlText w:val="%6."/>
      <w:lvlJc w:val="right"/>
      <w:pPr>
        <w:ind w:left="4320" w:hanging="180"/>
      </w:pPr>
    </w:lvl>
    <w:lvl w:ilvl="6" w:tplc="821E2A82">
      <w:start w:val="1"/>
      <w:numFmt w:val="decimal"/>
      <w:lvlText w:val="%7."/>
      <w:lvlJc w:val="left"/>
      <w:pPr>
        <w:ind w:left="5040" w:hanging="360"/>
      </w:pPr>
    </w:lvl>
    <w:lvl w:ilvl="7" w:tplc="001A1EF0">
      <w:start w:val="1"/>
      <w:numFmt w:val="lowerLetter"/>
      <w:lvlText w:val="%8."/>
      <w:lvlJc w:val="left"/>
      <w:pPr>
        <w:ind w:left="5760" w:hanging="360"/>
      </w:pPr>
    </w:lvl>
    <w:lvl w:ilvl="8" w:tplc="2918D3A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2C348F"/>
    <w:multiLevelType w:val="hybridMultilevel"/>
    <w:tmpl w:val="43463A84"/>
    <w:lvl w:ilvl="0" w:tplc="495248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EFA80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23AA9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34A485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2B014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3AA6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65066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DF42C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4CBA4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C3"/>
    <w:rsid w:val="00014D9C"/>
    <w:rsid w:val="000265BB"/>
    <w:rsid w:val="00046DEE"/>
    <w:rsid w:val="000875B7"/>
    <w:rsid w:val="000C1BC3"/>
    <w:rsid w:val="000F2C30"/>
    <w:rsid w:val="00120AE7"/>
    <w:rsid w:val="00134B44"/>
    <w:rsid w:val="001878D4"/>
    <w:rsid w:val="001900F0"/>
    <w:rsid w:val="001E153F"/>
    <w:rsid w:val="001F140F"/>
    <w:rsid w:val="0021368F"/>
    <w:rsid w:val="00216EB1"/>
    <w:rsid w:val="00231891"/>
    <w:rsid w:val="003244F5"/>
    <w:rsid w:val="00344BAD"/>
    <w:rsid w:val="003868DD"/>
    <w:rsid w:val="003B6841"/>
    <w:rsid w:val="00403F44"/>
    <w:rsid w:val="00445559"/>
    <w:rsid w:val="004A5E80"/>
    <w:rsid w:val="004B629C"/>
    <w:rsid w:val="00504368"/>
    <w:rsid w:val="005212CF"/>
    <w:rsid w:val="0052198E"/>
    <w:rsid w:val="005B053E"/>
    <w:rsid w:val="00635EB1"/>
    <w:rsid w:val="00642ED6"/>
    <w:rsid w:val="0066374B"/>
    <w:rsid w:val="007638C1"/>
    <w:rsid w:val="007B3BA7"/>
    <w:rsid w:val="007D6C78"/>
    <w:rsid w:val="007F5EB6"/>
    <w:rsid w:val="008048B1"/>
    <w:rsid w:val="0082348B"/>
    <w:rsid w:val="00835763"/>
    <w:rsid w:val="00864314"/>
    <w:rsid w:val="008A1CB0"/>
    <w:rsid w:val="008B2118"/>
    <w:rsid w:val="00935D3A"/>
    <w:rsid w:val="00980FB0"/>
    <w:rsid w:val="009C4C65"/>
    <w:rsid w:val="00A25843"/>
    <w:rsid w:val="00A379ED"/>
    <w:rsid w:val="00A60577"/>
    <w:rsid w:val="00AE1940"/>
    <w:rsid w:val="00AE1D97"/>
    <w:rsid w:val="00B029B8"/>
    <w:rsid w:val="00B03250"/>
    <w:rsid w:val="00B32C0A"/>
    <w:rsid w:val="00B86073"/>
    <w:rsid w:val="00BB1867"/>
    <w:rsid w:val="00BC3B40"/>
    <w:rsid w:val="00C067B0"/>
    <w:rsid w:val="00C13F3F"/>
    <w:rsid w:val="00C74C43"/>
    <w:rsid w:val="00E678D5"/>
    <w:rsid w:val="00F0476D"/>
    <w:rsid w:val="00F30124"/>
    <w:rsid w:val="00F460C5"/>
    <w:rsid w:val="00F80785"/>
    <w:rsid w:val="00FA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uiPriority w:val="1"/>
    <w:qFormat/>
    <w:pPr>
      <w:ind w:left="352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ind w:left="330"/>
      <w:jc w:val="center"/>
    </w:pPr>
  </w:style>
  <w:style w:type="paragraph" w:styleId="af2">
    <w:name w:val="TOC Heading"/>
    <w:basedOn w:val="1"/>
    <w:next w:val="a"/>
    <w:uiPriority w:val="39"/>
    <w:unhideWhenUsed/>
    <w:qFormat/>
    <w:pPr>
      <w:widowControl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3">
    <w:name w:val="toc 2"/>
    <w:basedOn w:val="a"/>
    <w:next w:val="a"/>
    <w:uiPriority w:val="39"/>
    <w:unhideWhenUsed/>
    <w:pPr>
      <w:widowControl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1">
    <w:name w:val="toc 3"/>
    <w:basedOn w:val="a"/>
    <w:next w:val="a"/>
    <w:uiPriority w:val="39"/>
    <w:unhideWhenUsed/>
    <w:pPr>
      <w:widowControl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lang w:val="en-US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lang w:val="en-US"/>
    </w:rPr>
  </w:style>
  <w:style w:type="paragraph" w:styleId="aff0">
    <w:name w:val="footnote text"/>
    <w:basedOn w:val="a"/>
    <w:link w:val="aff1"/>
    <w:uiPriority w:val="99"/>
    <w:pPr>
      <w:widowControl/>
    </w:pPr>
    <w:rPr>
      <w:rFonts w:eastAsia="Calibri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rPr>
      <w:rFonts w:cs="Times New Roman"/>
      <w:vertAlign w:val="superscript"/>
    </w:rPr>
  </w:style>
  <w:style w:type="paragraph" w:customStyle="1" w:styleId="Footnote">
    <w:name w:val="Footnote"/>
    <w:basedOn w:val="a"/>
    <w:pPr>
      <w:widowControl/>
    </w:pPr>
    <w:rPr>
      <w:rFonts w:eastAsia="Calibri"/>
      <w:sz w:val="20"/>
      <w:szCs w:val="20"/>
      <w:lang w:val="ru-RU" w:eastAsia="zh-CN"/>
    </w:rPr>
  </w:style>
  <w:style w:type="table" w:customStyle="1" w:styleId="12">
    <w:name w:val="Сетка таблицы1"/>
    <w:basedOn w:val="a1"/>
    <w:next w:val="af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Текст в таблице"/>
    <w:basedOn w:val="a"/>
    <w:link w:val="aff4"/>
    <w:qFormat/>
    <w:pPr>
      <w:spacing w:before="2"/>
    </w:pPr>
    <w:rPr>
      <w:sz w:val="20"/>
      <w:szCs w:val="20"/>
      <w:lang w:val="ru-RU"/>
    </w:rPr>
  </w:style>
  <w:style w:type="character" w:customStyle="1" w:styleId="aff4">
    <w:name w:val="Текст в таблице Знак"/>
    <w:link w:val="aff3"/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Другое_"/>
    <w:basedOn w:val="a0"/>
    <w:link w:val="aff6"/>
    <w:rPr>
      <w:rFonts w:ascii="Times New Roman" w:eastAsia="Times New Roman" w:hAnsi="Times New Roman" w:cs="Times New Roman"/>
    </w:rPr>
  </w:style>
  <w:style w:type="paragraph" w:customStyle="1" w:styleId="aff6">
    <w:name w:val="Другое"/>
    <w:basedOn w:val="a"/>
    <w:link w:val="aff5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uiPriority w:val="1"/>
    <w:qFormat/>
    <w:pPr>
      <w:ind w:left="352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ind w:left="330"/>
      <w:jc w:val="center"/>
    </w:pPr>
  </w:style>
  <w:style w:type="paragraph" w:styleId="af2">
    <w:name w:val="TOC Heading"/>
    <w:basedOn w:val="1"/>
    <w:next w:val="a"/>
    <w:uiPriority w:val="39"/>
    <w:unhideWhenUsed/>
    <w:qFormat/>
    <w:pPr>
      <w:widowControl/>
      <w:spacing w:line="259" w:lineRule="auto"/>
      <w:outlineLvl w:val="9"/>
    </w:pPr>
    <w:rPr>
      <w:lang w:val="ru-RU" w:eastAsia="ru-RU"/>
    </w:rPr>
  </w:style>
  <w:style w:type="paragraph" w:styleId="11">
    <w:name w:val="toc 1"/>
    <w:basedOn w:val="a"/>
    <w:next w:val="a"/>
    <w:uiPriority w:val="39"/>
    <w:unhideWhenUsed/>
    <w:pPr>
      <w:spacing w:after="100"/>
    </w:p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3">
    <w:name w:val="toc 2"/>
    <w:basedOn w:val="a"/>
    <w:next w:val="a"/>
    <w:uiPriority w:val="39"/>
    <w:unhideWhenUsed/>
    <w:pPr>
      <w:widowControl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1">
    <w:name w:val="toc 3"/>
    <w:basedOn w:val="a"/>
    <w:next w:val="a"/>
    <w:uiPriority w:val="39"/>
    <w:unhideWhenUsed/>
    <w:pPr>
      <w:widowControl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lang w:val="en-US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lang w:val="en-US"/>
    </w:rPr>
  </w:style>
  <w:style w:type="paragraph" w:styleId="aff0">
    <w:name w:val="footnote text"/>
    <w:basedOn w:val="a"/>
    <w:link w:val="aff1"/>
    <w:uiPriority w:val="99"/>
    <w:pPr>
      <w:widowControl/>
    </w:pPr>
    <w:rPr>
      <w:rFonts w:eastAsia="Calibri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rPr>
      <w:rFonts w:cs="Times New Roman"/>
      <w:vertAlign w:val="superscript"/>
    </w:rPr>
  </w:style>
  <w:style w:type="paragraph" w:customStyle="1" w:styleId="Footnote">
    <w:name w:val="Footnote"/>
    <w:basedOn w:val="a"/>
    <w:pPr>
      <w:widowControl/>
    </w:pPr>
    <w:rPr>
      <w:rFonts w:eastAsia="Calibri"/>
      <w:sz w:val="20"/>
      <w:szCs w:val="20"/>
      <w:lang w:val="ru-RU" w:eastAsia="zh-CN"/>
    </w:rPr>
  </w:style>
  <w:style w:type="table" w:customStyle="1" w:styleId="12">
    <w:name w:val="Сетка таблицы1"/>
    <w:basedOn w:val="a1"/>
    <w:next w:val="af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Текст в таблице"/>
    <w:basedOn w:val="a"/>
    <w:link w:val="aff4"/>
    <w:qFormat/>
    <w:pPr>
      <w:spacing w:before="2"/>
    </w:pPr>
    <w:rPr>
      <w:sz w:val="20"/>
      <w:szCs w:val="20"/>
      <w:lang w:val="ru-RU"/>
    </w:rPr>
  </w:style>
  <w:style w:type="character" w:customStyle="1" w:styleId="aff4">
    <w:name w:val="Текст в таблице Знак"/>
    <w:link w:val="aff3"/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Другое_"/>
    <w:basedOn w:val="a0"/>
    <w:link w:val="aff6"/>
    <w:rPr>
      <w:rFonts w:ascii="Times New Roman" w:eastAsia="Times New Roman" w:hAnsi="Times New Roman" w:cs="Times New Roman"/>
    </w:rPr>
  </w:style>
  <w:style w:type="paragraph" w:customStyle="1" w:styleId="aff6">
    <w:name w:val="Другое"/>
    <w:basedOn w:val="a"/>
    <w:link w:val="aff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C0DC-2489-41B5-A851-201DA0FD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Екатерина Андреевна</dc:creator>
  <cp:lastModifiedBy>Константинова Марина</cp:lastModifiedBy>
  <cp:revision>4</cp:revision>
  <cp:lastPrinted>2025-07-11T07:57:00Z</cp:lastPrinted>
  <dcterms:created xsi:type="dcterms:W3CDTF">2025-08-27T08:53:00Z</dcterms:created>
  <dcterms:modified xsi:type="dcterms:W3CDTF">2025-09-25T09:08:00Z</dcterms:modified>
</cp:coreProperties>
</file>